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F32AAE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B6F30" w:rsidRPr="00F32AAE" w:rsidRDefault="00896AD6" w:rsidP="00010E2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AA21A2" w:rsidRPr="00F32AAE">
        <w:rPr>
          <w:rFonts w:ascii="Times New Roman" w:hAnsi="Times New Roman"/>
          <w:b/>
          <w:sz w:val="26"/>
          <w:szCs w:val="26"/>
          <w:lang w:val="ru-RU"/>
        </w:rPr>
        <w:t xml:space="preserve">оказание </w:t>
      </w:r>
      <w:r w:rsidR="00232BAF" w:rsidRPr="00F32AAE">
        <w:rPr>
          <w:rFonts w:ascii="Times New Roman" w:hAnsi="Times New Roman"/>
          <w:b/>
          <w:sz w:val="26"/>
          <w:szCs w:val="26"/>
          <w:lang w:val="ru-RU"/>
        </w:rPr>
        <w:t>услуги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6C130E" w:rsidRPr="006C130E">
        <w:rPr>
          <w:rFonts w:ascii="Times New Roman" w:hAnsi="Times New Roman"/>
          <w:b/>
          <w:sz w:val="26"/>
          <w:szCs w:val="26"/>
          <w:lang w:val="ru-RU"/>
        </w:rPr>
        <w:t xml:space="preserve">Прочие профильные услуги </w:t>
      </w:r>
      <w:r w:rsidR="001E547E" w:rsidRPr="00DC77AF">
        <w:rPr>
          <w:rFonts w:ascii="Times New Roman" w:hAnsi="Times New Roman"/>
          <w:b/>
          <w:sz w:val="26"/>
          <w:szCs w:val="26"/>
          <w:lang w:val="ru-RU"/>
        </w:rPr>
        <w:t>(</w:t>
      </w:r>
      <w:r w:rsidR="00FB0259" w:rsidRPr="00FB0259">
        <w:rPr>
          <w:rFonts w:ascii="Times New Roman" w:hAnsi="Times New Roman"/>
          <w:b/>
          <w:sz w:val="26"/>
          <w:szCs w:val="26"/>
          <w:lang w:val="ru-RU"/>
        </w:rPr>
        <w:t>Проектирование и изготовление пробивных штампов</w:t>
      </w:r>
      <w:r w:rsidR="00D5585D" w:rsidRPr="00DC77AF">
        <w:rPr>
          <w:rFonts w:ascii="Times New Roman" w:hAnsi="Times New Roman"/>
          <w:b/>
          <w:sz w:val="26"/>
          <w:szCs w:val="26"/>
          <w:lang w:val="ru-RU"/>
        </w:rPr>
        <w:t>)</w:t>
      </w:r>
      <w:r w:rsidRPr="004F142A">
        <w:rPr>
          <w:rFonts w:ascii="Times New Roman" w:hAnsi="Times New Roman"/>
          <w:b/>
          <w:sz w:val="26"/>
          <w:szCs w:val="26"/>
          <w:lang w:val="ru-RU"/>
        </w:rPr>
        <w:t>»</w:t>
      </w:r>
      <w:r w:rsidR="00232BAF" w:rsidRPr="00F32AA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1</w:t>
      </w:r>
      <w:r w:rsidR="005D4991" w:rsidRPr="00F32AAE">
        <w:rPr>
          <w:rFonts w:ascii="Times New Roman" w:hAnsi="Times New Roman"/>
          <w:b/>
          <w:sz w:val="26"/>
          <w:szCs w:val="26"/>
          <w:lang w:val="ru-RU"/>
        </w:rPr>
        <w:t> 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>(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902B23" w:rsidRPr="00F32AAE">
        <w:rPr>
          <w:rFonts w:ascii="Times New Roman" w:hAnsi="Times New Roman"/>
          <w:b/>
          <w:sz w:val="26"/>
          <w:szCs w:val="26"/>
          <w:lang w:val="ru-RU"/>
        </w:rPr>
        <w:t>у</w:t>
      </w:r>
      <w:r w:rsidR="001E547E" w:rsidRPr="00F32AAE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146584" w:rsidRPr="00F32AAE" w:rsidRDefault="00146584" w:rsidP="00146584">
      <w:pPr>
        <w:widowControl/>
        <w:shd w:val="clear" w:color="auto" w:fill="FFFFFF"/>
        <w:contextualSpacing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</w:p>
    <w:p w:rsidR="001E547E" w:rsidRPr="00F32AAE" w:rsidRDefault="001E547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F32AAE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F32AAE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7E2300" w:rsidRPr="00F32AAE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F32AAE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A7590E" w:rsidRPr="00F32AAE" w:rsidRDefault="00A7590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kern w:val="26"/>
          <w:sz w:val="26"/>
          <w:szCs w:val="26"/>
          <w:lang w:val="ru-RU"/>
        </w:rPr>
        <w:t xml:space="preserve">Получатель: </w:t>
      </w:r>
      <w:r w:rsidRPr="00F32AAE">
        <w:rPr>
          <w:rFonts w:ascii="Times New Roman" w:hAnsi="Times New Roman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1E547E" w:rsidRPr="00F32AAE" w:rsidRDefault="001E547E" w:rsidP="006256D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F32AAE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1E547E" w:rsidRPr="00F32AAE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E547E" w:rsidRPr="00F32AAE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F32AAE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DC77AF" w:rsidRPr="00FB0259" w:rsidRDefault="00FB0259" w:rsidP="004F142A">
      <w:pPr>
        <w:pStyle w:val="a8"/>
        <w:ind w:left="0" w:firstLine="709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bookmarkStart w:id="0" w:name="_Hlk160695490"/>
      <w:r w:rsidRPr="00FB0259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Проектирование и изготовление пробивных штампов осуществляется в целях организации процесса производства изделия «лоток прямой перфорированный замковый (высота борта 50мм и 100мм)»</w:t>
      </w:r>
      <w:r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</w:t>
      </w:r>
      <w:r w:rsidR="00DC77AF" w:rsidRPr="00FB0259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на предприятии малого и среднего предпринимательства Белгородской области.</w:t>
      </w:r>
    </w:p>
    <w:bookmarkEnd w:id="0"/>
    <w:p w:rsidR="001E547E" w:rsidRPr="004F142A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84A91" w:rsidRPr="00452FE4" w:rsidRDefault="00A84A91" w:rsidP="00A84A9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A84A91">
        <w:rPr>
          <w:rFonts w:ascii="Times New Roman" w:hAnsi="Times New Roman"/>
          <w:b/>
          <w:sz w:val="26"/>
          <w:szCs w:val="26"/>
        </w:rPr>
        <w:t>СОДЕРЖАНИЮ И ПРОЦЕССУ ОКАЗАНИЯ</w:t>
      </w:r>
      <w:r w:rsidRPr="00452FE4">
        <w:rPr>
          <w:rFonts w:ascii="Times New Roman" w:hAnsi="Times New Roman"/>
          <w:b/>
          <w:sz w:val="26"/>
          <w:szCs w:val="26"/>
        </w:rPr>
        <w:t xml:space="preserve"> УСЛУГ</w:t>
      </w:r>
      <w:r w:rsidRPr="00A84A91">
        <w:rPr>
          <w:rFonts w:ascii="Times New Roman" w:hAnsi="Times New Roman"/>
          <w:b/>
          <w:sz w:val="26"/>
          <w:szCs w:val="26"/>
        </w:rPr>
        <w:t xml:space="preserve">И </w:t>
      </w:r>
    </w:p>
    <w:p w:rsidR="00A84A91" w:rsidRPr="00A84A91" w:rsidRDefault="00A84A91" w:rsidP="00A84A91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Услуга </w:t>
      </w:r>
      <w:r w:rsidRPr="00A84A91">
        <w:rPr>
          <w:rFonts w:ascii="Times New Roman" w:hAnsi="Times New Roman"/>
          <w:bCs/>
          <w:sz w:val="26"/>
          <w:szCs w:val="26"/>
        </w:rPr>
        <w:t>предоставляется</w:t>
      </w:r>
      <w:r w:rsidRPr="00452FE4">
        <w:rPr>
          <w:rFonts w:ascii="Times New Roman" w:hAnsi="Times New Roman"/>
          <w:bCs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A84A91" w:rsidRPr="008E5FC7" w:rsidRDefault="00DC77AF" w:rsidP="00A84A91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E5FC7">
        <w:rPr>
          <w:rFonts w:ascii="Times New Roman" w:hAnsi="Times New Roman"/>
          <w:bCs/>
          <w:sz w:val="26"/>
          <w:szCs w:val="26"/>
        </w:rPr>
        <w:t xml:space="preserve">Исполнитель обеспечивает разработку </w:t>
      </w:r>
      <w:r w:rsidR="008E5FC7" w:rsidRPr="008E5FC7">
        <w:rPr>
          <w:rFonts w:ascii="Times New Roman" w:hAnsi="Times New Roman"/>
          <w:bCs/>
          <w:sz w:val="26"/>
          <w:szCs w:val="26"/>
        </w:rPr>
        <w:t>конструкторской документации, в том числе сборочные чертежи, спецификации, деталировку на пробивные штампы изделия «лоток прямой перфорированный замковый (</w:t>
      </w:r>
      <w:r w:rsidR="008E5FC7" w:rsidRPr="008E5FC7">
        <w:rPr>
          <w:rFonts w:ascii="Times New Roman" w:hAnsi="Times New Roman" w:hint="cs"/>
          <w:bCs/>
          <w:sz w:val="26"/>
          <w:szCs w:val="26"/>
        </w:rPr>
        <w:t>высота</w:t>
      </w:r>
      <w:r w:rsidR="008E5FC7" w:rsidRPr="008E5FC7">
        <w:rPr>
          <w:rFonts w:ascii="Times New Roman" w:hAnsi="Times New Roman"/>
          <w:bCs/>
          <w:sz w:val="26"/>
          <w:szCs w:val="26"/>
        </w:rPr>
        <w:t xml:space="preserve"> </w:t>
      </w:r>
      <w:r w:rsidR="008E5FC7" w:rsidRPr="008E5FC7">
        <w:rPr>
          <w:rFonts w:ascii="Times New Roman" w:hAnsi="Times New Roman" w:hint="cs"/>
          <w:bCs/>
          <w:sz w:val="26"/>
          <w:szCs w:val="26"/>
        </w:rPr>
        <w:t>борта</w:t>
      </w:r>
      <w:r w:rsidR="008E5FC7" w:rsidRPr="008E5FC7">
        <w:rPr>
          <w:rFonts w:ascii="Times New Roman" w:hAnsi="Times New Roman"/>
          <w:bCs/>
          <w:sz w:val="26"/>
          <w:szCs w:val="26"/>
        </w:rPr>
        <w:t xml:space="preserve"> 50</w:t>
      </w:r>
      <w:r w:rsidR="008E5FC7" w:rsidRPr="008E5FC7">
        <w:rPr>
          <w:rFonts w:ascii="Times New Roman" w:hAnsi="Times New Roman" w:hint="cs"/>
          <w:bCs/>
          <w:sz w:val="26"/>
          <w:szCs w:val="26"/>
        </w:rPr>
        <w:t>мм</w:t>
      </w:r>
      <w:r w:rsidR="008E5FC7" w:rsidRPr="008E5FC7">
        <w:rPr>
          <w:rFonts w:ascii="Times New Roman" w:hAnsi="Times New Roman"/>
          <w:bCs/>
          <w:sz w:val="26"/>
          <w:szCs w:val="26"/>
        </w:rPr>
        <w:t xml:space="preserve"> </w:t>
      </w:r>
      <w:r w:rsidR="008E5FC7" w:rsidRPr="008E5FC7">
        <w:rPr>
          <w:rFonts w:ascii="Times New Roman" w:hAnsi="Times New Roman" w:hint="cs"/>
          <w:bCs/>
          <w:sz w:val="26"/>
          <w:szCs w:val="26"/>
        </w:rPr>
        <w:t>и</w:t>
      </w:r>
      <w:r w:rsidR="008E5FC7" w:rsidRPr="008E5FC7">
        <w:rPr>
          <w:rFonts w:ascii="Times New Roman" w:hAnsi="Times New Roman"/>
          <w:bCs/>
          <w:sz w:val="26"/>
          <w:szCs w:val="26"/>
        </w:rPr>
        <w:t xml:space="preserve"> 100</w:t>
      </w:r>
      <w:r w:rsidR="008E5FC7" w:rsidRPr="008E5FC7">
        <w:rPr>
          <w:rFonts w:ascii="Times New Roman" w:hAnsi="Times New Roman" w:hint="cs"/>
          <w:bCs/>
          <w:sz w:val="26"/>
          <w:szCs w:val="26"/>
        </w:rPr>
        <w:t>мм</w:t>
      </w:r>
      <w:r w:rsidR="008E5FC7" w:rsidRPr="008E5FC7">
        <w:rPr>
          <w:rFonts w:ascii="Times New Roman" w:hAnsi="Times New Roman"/>
          <w:bCs/>
          <w:sz w:val="26"/>
          <w:szCs w:val="26"/>
        </w:rPr>
        <w:t>)» по предварительным эскизам заказчика</w:t>
      </w:r>
      <w:r w:rsidR="00A84A91" w:rsidRPr="008E5FC7">
        <w:rPr>
          <w:rFonts w:ascii="Times New Roman" w:hAnsi="Times New Roman"/>
          <w:bCs/>
          <w:sz w:val="26"/>
          <w:szCs w:val="26"/>
        </w:rPr>
        <w:t>.</w:t>
      </w:r>
    </w:p>
    <w:p w:rsidR="00DC77AF" w:rsidRPr="008E5FC7" w:rsidRDefault="00DC77AF" w:rsidP="00A84A91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E5FC7">
        <w:rPr>
          <w:rFonts w:ascii="Times New Roman" w:hAnsi="Times New Roman"/>
          <w:bCs/>
          <w:sz w:val="26"/>
          <w:szCs w:val="26"/>
        </w:rPr>
        <w:t>Документация должна быть разработана с использованием специализированного программного обеспечения для разработки КТД, согласно действующим в РФ стандартам.</w:t>
      </w:r>
    </w:p>
    <w:p w:rsidR="004B2A36" w:rsidRPr="004B2A36" w:rsidRDefault="004B2A36" w:rsidP="004B2A3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B2A36">
        <w:rPr>
          <w:rFonts w:ascii="Times New Roman" w:hAnsi="Times New Roman"/>
          <w:bCs/>
          <w:sz w:val="26"/>
          <w:szCs w:val="26"/>
        </w:rPr>
        <w:t>Технические требования к штампам: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>пробивные штампы предназначены для пробивки овальных отверстий в стальной ленте толщиной 0,7; 1,0; 1,2; 1,5мм;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 xml:space="preserve">в зависимости от ширины лотка матрицы и пуансоны должны переустанавливаться на нижней и верхней плите штампа соответственно; 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>габаритные размеры штампов с учетом крепежных отверстий не должны превышать рабочей области блока, установленного на прессе ВРА-90;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>присоединительные размеры штампов (положение крепежных отверстий) к блоку согласовываются дополнительно;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>конструкция штампов должна предусматривать эффективное удаление образуемой при работе высечки через специальный канал в нижней плите основного блока;</w:t>
      </w:r>
    </w:p>
    <w:p w:rsidR="004B2A36" w:rsidRPr="004B2A36" w:rsidRDefault="004B2A36" w:rsidP="004B2A36">
      <w:pPr>
        <w:widowControl/>
        <w:numPr>
          <w:ilvl w:val="0"/>
          <w:numId w:val="1"/>
        </w:numPr>
        <w:tabs>
          <w:tab w:val="left" w:pos="1276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4B2A36">
        <w:rPr>
          <w:rFonts w:ascii="Times New Roman" w:hAnsi="Times New Roman"/>
          <w:sz w:val="26"/>
          <w:szCs w:val="26"/>
        </w:rPr>
        <w:t>гарантийный срок штампов устанавливается 1 (один) год, или не менее 600000 (шестисот тысяч) ударов в течени</w:t>
      </w:r>
      <w:proofErr w:type="gramStart"/>
      <w:r w:rsidRPr="004B2A36">
        <w:rPr>
          <w:rFonts w:ascii="Times New Roman" w:hAnsi="Times New Roman"/>
          <w:sz w:val="26"/>
          <w:szCs w:val="26"/>
        </w:rPr>
        <w:t>и</w:t>
      </w:r>
      <w:proofErr w:type="gramEnd"/>
      <w:r w:rsidRPr="004B2A36">
        <w:rPr>
          <w:rFonts w:ascii="Times New Roman" w:hAnsi="Times New Roman"/>
          <w:sz w:val="26"/>
          <w:szCs w:val="26"/>
        </w:rPr>
        <w:t xml:space="preserve"> указанного периода.</w:t>
      </w:r>
    </w:p>
    <w:p w:rsidR="00A5298C" w:rsidRPr="00A5298C" w:rsidRDefault="004B2A36" w:rsidP="004B2A3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98C">
        <w:rPr>
          <w:rFonts w:ascii="Times New Roman" w:hAnsi="Times New Roman"/>
          <w:bCs/>
          <w:sz w:val="26"/>
          <w:szCs w:val="26"/>
        </w:rPr>
        <w:t>Исполнитель осуществляет консультационное сопровождение и доработку документации и штампов (по необходимости) с целью получения деталей удовлетворяющих требованиям согласованных чертежей.</w:t>
      </w:r>
    </w:p>
    <w:p w:rsidR="0034503E" w:rsidRPr="00452FE4" w:rsidRDefault="0034503E" w:rsidP="004B2A36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34503E" w:rsidRPr="00452FE4" w:rsidRDefault="0034503E" w:rsidP="0034503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lastRenderedPageBreak/>
        <w:t xml:space="preserve">Исполнитель обязуется заблаговременно извещать Заказчика о трудностях, </w:t>
      </w:r>
      <w:r w:rsidRPr="0034503E">
        <w:rPr>
          <w:rFonts w:ascii="Times New Roman" w:hAnsi="Times New Roman"/>
          <w:bCs/>
          <w:sz w:val="26"/>
          <w:szCs w:val="26"/>
        </w:rPr>
        <w:t>возникающих в процессе оказания услуги в соответствии с настоящим техническим заданием.</w:t>
      </w:r>
    </w:p>
    <w:p w:rsidR="0034503E" w:rsidRPr="00452FE4" w:rsidRDefault="0034503E" w:rsidP="0034503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Pr="0034503E">
        <w:rPr>
          <w:rFonts w:ascii="Times New Roman" w:hAnsi="Times New Roman"/>
          <w:bCs/>
          <w:sz w:val="26"/>
          <w:szCs w:val="26"/>
        </w:rPr>
        <w:t xml:space="preserve">Получателем </w:t>
      </w:r>
      <w:r w:rsidRPr="00452FE4">
        <w:rPr>
          <w:rFonts w:ascii="Times New Roman" w:hAnsi="Times New Roman"/>
          <w:bCs/>
          <w:sz w:val="26"/>
          <w:szCs w:val="26"/>
        </w:rPr>
        <w:t>и Заказчиком.</w:t>
      </w:r>
    </w:p>
    <w:p w:rsidR="0034503E" w:rsidRPr="00452FE4" w:rsidRDefault="0034503E" w:rsidP="0034503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AA446A" w:rsidRPr="00F32AAE" w:rsidRDefault="00AA446A" w:rsidP="00897B15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897B15" w:rsidRPr="00F32AAE" w:rsidRDefault="00897B15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E81B8E" w:rsidRPr="00FB0259" w:rsidRDefault="00C25038" w:rsidP="00E81B8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B0259">
        <w:rPr>
          <w:rFonts w:ascii="Times New Roman" w:hAnsi="Times New Roman"/>
          <w:bCs/>
          <w:sz w:val="26"/>
          <w:szCs w:val="26"/>
          <w:lang w:val="ru-RU"/>
        </w:rPr>
        <w:t>Конечным результатом оказания услуги явля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>ю</w:t>
      </w:r>
      <w:r w:rsidRPr="00FB0259">
        <w:rPr>
          <w:rFonts w:ascii="Times New Roman" w:hAnsi="Times New Roman"/>
          <w:bCs/>
          <w:sz w:val="26"/>
          <w:szCs w:val="26"/>
          <w:lang w:val="ru-RU"/>
        </w:rPr>
        <w:t xml:space="preserve">тся 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>два пробивных штампа на изделие «лоток прямой перфорированный замковый (</w:t>
      </w:r>
      <w:r w:rsidR="00FB0259" w:rsidRPr="00FB0259">
        <w:rPr>
          <w:rFonts w:ascii="Times New Roman" w:hAnsi="Times New Roman" w:hint="cs"/>
          <w:bCs/>
          <w:sz w:val="26"/>
          <w:szCs w:val="26"/>
          <w:lang w:val="ru-RU"/>
        </w:rPr>
        <w:t>высота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FB0259" w:rsidRPr="00FB0259">
        <w:rPr>
          <w:rFonts w:ascii="Times New Roman" w:hAnsi="Times New Roman" w:hint="cs"/>
          <w:bCs/>
          <w:sz w:val="26"/>
          <w:szCs w:val="26"/>
          <w:lang w:val="ru-RU"/>
        </w:rPr>
        <w:t>борта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 xml:space="preserve"> 50</w:t>
      </w:r>
      <w:r w:rsidR="00FB0259" w:rsidRPr="00FB0259">
        <w:rPr>
          <w:rFonts w:ascii="Times New Roman" w:hAnsi="Times New Roman" w:hint="cs"/>
          <w:bCs/>
          <w:sz w:val="26"/>
          <w:szCs w:val="26"/>
          <w:lang w:val="ru-RU"/>
        </w:rPr>
        <w:t>мм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FB0259" w:rsidRPr="00FB0259">
        <w:rPr>
          <w:rFonts w:ascii="Times New Roman" w:hAnsi="Times New Roman" w:hint="cs"/>
          <w:bCs/>
          <w:sz w:val="26"/>
          <w:szCs w:val="26"/>
          <w:lang w:val="ru-RU"/>
        </w:rPr>
        <w:t>и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 xml:space="preserve"> 100</w:t>
      </w:r>
      <w:r w:rsidR="00FB0259" w:rsidRPr="00FB0259">
        <w:rPr>
          <w:rFonts w:ascii="Times New Roman" w:hAnsi="Times New Roman" w:hint="cs"/>
          <w:bCs/>
          <w:sz w:val="26"/>
          <w:szCs w:val="26"/>
          <w:lang w:val="ru-RU"/>
        </w:rPr>
        <w:t>мм</w:t>
      </w:r>
      <w:r w:rsidR="00FB0259" w:rsidRPr="00FB0259">
        <w:rPr>
          <w:rFonts w:ascii="Times New Roman" w:hAnsi="Times New Roman"/>
          <w:bCs/>
          <w:sz w:val="26"/>
          <w:szCs w:val="26"/>
          <w:lang w:val="ru-RU"/>
        </w:rPr>
        <w:t>)»</w:t>
      </w:r>
      <w:r w:rsidRPr="00FB0259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897B15" w:rsidRPr="00F32AAE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32AAE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F32AAE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F32AAE">
        <w:rPr>
          <w:rFonts w:ascii="Times New Roman" w:hAnsi="Times New Roman"/>
          <w:bCs/>
          <w:sz w:val="26"/>
          <w:szCs w:val="26"/>
        </w:rPr>
        <w:t xml:space="preserve"> услуг</w:t>
      </w:r>
      <w:r w:rsidRPr="00F32AAE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F32AAE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="000B3013" w:rsidRPr="00F32AAE">
        <w:rPr>
          <w:rFonts w:ascii="Times New Roman" w:hAnsi="Times New Roman"/>
          <w:bCs/>
          <w:sz w:val="26"/>
          <w:szCs w:val="26"/>
          <w:lang w:val="ru-RU"/>
        </w:rPr>
        <w:t xml:space="preserve">Получателю и </w:t>
      </w:r>
      <w:r w:rsidRPr="00F32AAE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:rsidR="00FB0259" w:rsidRPr="004B2A36" w:rsidRDefault="00FB0259" w:rsidP="004B2A36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  <w:lang w:val="ru-RU"/>
        </w:rPr>
      </w:pPr>
      <w:r w:rsidRPr="004B2A36">
        <w:rPr>
          <w:rFonts w:ascii="Times New Roman" w:hAnsi="Times New Roman"/>
          <w:sz w:val="26"/>
          <w:szCs w:val="26"/>
          <w:lang w:val="ru-RU"/>
        </w:rPr>
        <w:t>Отчет об оказании услуги «Проектирование и изготовление пробивных штампов», включающий в том чи</w:t>
      </w:r>
      <w:r w:rsidRPr="004B2A36">
        <w:rPr>
          <w:rFonts w:ascii="Times New Roman" w:hAnsi="Times New Roman"/>
          <w:sz w:val="26"/>
          <w:szCs w:val="26"/>
          <w:lang w:val="ru-RU"/>
        </w:rPr>
        <w:t>с</w:t>
      </w:r>
      <w:r w:rsidRPr="004B2A36">
        <w:rPr>
          <w:rFonts w:ascii="Times New Roman" w:hAnsi="Times New Roman"/>
          <w:sz w:val="26"/>
          <w:szCs w:val="26"/>
          <w:lang w:val="ru-RU"/>
        </w:rPr>
        <w:t>ле графические материалы, на бумажном носителе и в электронном виде в формате PDF для Заказчика;</w:t>
      </w:r>
    </w:p>
    <w:p w:rsidR="00897B15" w:rsidRPr="004B2A36" w:rsidRDefault="00FB0259" w:rsidP="004B2A36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4B2A36">
        <w:rPr>
          <w:rFonts w:ascii="Times New Roman" w:hAnsi="Times New Roman"/>
          <w:sz w:val="26"/>
          <w:szCs w:val="26"/>
          <w:lang w:val="ru-RU"/>
        </w:rPr>
        <w:t>онструкторск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ую</w:t>
      </w:r>
      <w:proofErr w:type="spellEnd"/>
      <w:r w:rsidRPr="004B2A36">
        <w:rPr>
          <w:rFonts w:ascii="Times New Roman" w:hAnsi="Times New Roman"/>
          <w:sz w:val="26"/>
          <w:szCs w:val="26"/>
          <w:lang w:val="ru-RU"/>
        </w:rPr>
        <w:t xml:space="preserve"> документаци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ю</w:t>
      </w:r>
      <w:proofErr w:type="spellEnd"/>
      <w:r w:rsidRPr="004B2A36">
        <w:rPr>
          <w:rFonts w:ascii="Times New Roman" w:hAnsi="Times New Roman"/>
          <w:sz w:val="26"/>
          <w:szCs w:val="26"/>
          <w:lang w:val="ru-RU"/>
        </w:rPr>
        <w:t>, в том числе сборочные чертежи, спецификации, деталировку на пробивные штампы изделия «лоток прямой перфорированный замковый (</w:t>
      </w:r>
      <w:r w:rsidRPr="004B2A36">
        <w:rPr>
          <w:rFonts w:ascii="Times New Roman" w:hAnsi="Times New Roman" w:hint="cs"/>
          <w:sz w:val="26"/>
          <w:szCs w:val="26"/>
          <w:lang w:val="ru-RU"/>
        </w:rPr>
        <w:t>высота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B2A36">
        <w:rPr>
          <w:rFonts w:ascii="Times New Roman" w:hAnsi="Times New Roman" w:hint="cs"/>
          <w:sz w:val="26"/>
          <w:szCs w:val="26"/>
          <w:lang w:val="ru-RU"/>
        </w:rPr>
        <w:t>борта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 50</w:t>
      </w:r>
      <w:r w:rsidRPr="004B2A36">
        <w:rPr>
          <w:rFonts w:ascii="Times New Roman" w:hAnsi="Times New Roman" w:hint="cs"/>
          <w:sz w:val="26"/>
          <w:szCs w:val="26"/>
          <w:lang w:val="ru-RU"/>
        </w:rPr>
        <w:t>мм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B2A36">
        <w:rPr>
          <w:rFonts w:ascii="Times New Roman" w:hAnsi="Times New Roman" w:hint="cs"/>
          <w:sz w:val="26"/>
          <w:szCs w:val="26"/>
          <w:lang w:val="ru-RU"/>
        </w:rPr>
        <w:t>и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 100</w:t>
      </w:r>
      <w:r w:rsidRPr="004B2A36">
        <w:rPr>
          <w:rFonts w:ascii="Times New Roman" w:hAnsi="Times New Roman" w:hint="cs"/>
          <w:sz w:val="26"/>
          <w:szCs w:val="26"/>
          <w:lang w:val="ru-RU"/>
        </w:rPr>
        <w:t>мм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)» </w:t>
      </w:r>
      <w:r w:rsidR="00C25038" w:rsidRPr="004B2A36">
        <w:rPr>
          <w:rFonts w:ascii="Times New Roman" w:hAnsi="Times New Roman"/>
          <w:sz w:val="26"/>
          <w:szCs w:val="26"/>
          <w:lang w:val="ru-RU"/>
        </w:rPr>
        <w:t>на бумажном носителе и в электронном виде в формате PDF</w:t>
      </w:r>
      <w:r w:rsidRPr="004B2A36">
        <w:rPr>
          <w:rFonts w:ascii="Times New Roman" w:hAnsi="Times New Roman"/>
          <w:sz w:val="26"/>
          <w:szCs w:val="26"/>
          <w:lang w:val="ru-RU"/>
        </w:rPr>
        <w:t xml:space="preserve"> для Получателя</w:t>
      </w:r>
      <w:r w:rsidR="00C25038" w:rsidRPr="004B2A36">
        <w:rPr>
          <w:rFonts w:ascii="Times New Roman" w:hAnsi="Times New Roman"/>
          <w:sz w:val="26"/>
          <w:szCs w:val="26"/>
          <w:lang w:val="ru-RU"/>
        </w:rPr>
        <w:t>;</w:t>
      </w:r>
    </w:p>
    <w:p w:rsidR="00897B15" w:rsidRPr="004B2A36" w:rsidRDefault="00897B15" w:rsidP="004B2A36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/>
          <w:sz w:val="26"/>
          <w:szCs w:val="26"/>
          <w:lang w:val="ru-RU"/>
        </w:rPr>
      </w:pPr>
      <w:r w:rsidRPr="00F32AAE">
        <w:rPr>
          <w:rFonts w:ascii="Times New Roman" w:hAnsi="Times New Roman"/>
          <w:sz w:val="26"/>
          <w:szCs w:val="26"/>
          <w:lang w:val="ru-RU"/>
        </w:rPr>
        <w:t>А</w:t>
      </w:r>
      <w:r w:rsidRPr="004B2A36">
        <w:rPr>
          <w:rFonts w:ascii="Times New Roman" w:hAnsi="Times New Roman"/>
          <w:sz w:val="26"/>
          <w:szCs w:val="26"/>
          <w:lang w:val="ru-RU"/>
        </w:rPr>
        <w:t>кт сдачи-приемки;</w:t>
      </w:r>
    </w:p>
    <w:p w:rsidR="00897B15" w:rsidRPr="00DC77AF" w:rsidRDefault="00897B15" w:rsidP="004B2A36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sz w:val="26"/>
          <w:szCs w:val="26"/>
          <w:lang w:val="ru-RU"/>
        </w:rPr>
        <w:t>С</w:t>
      </w:r>
      <w:r w:rsidRPr="00F32AAE">
        <w:rPr>
          <w:rFonts w:ascii="Times New Roman" w:hAnsi="Times New Roman"/>
          <w:sz w:val="26"/>
          <w:szCs w:val="26"/>
        </w:rPr>
        <w:t xml:space="preserve">чет </w:t>
      </w:r>
      <w:r w:rsidR="00E81B8E" w:rsidRPr="00F32AAE">
        <w:rPr>
          <w:rFonts w:ascii="Times New Roman" w:hAnsi="Times New Roman"/>
          <w:sz w:val="26"/>
          <w:szCs w:val="26"/>
          <w:lang w:val="ru-RU"/>
        </w:rPr>
        <w:t>на оплату</w:t>
      </w:r>
      <w:r w:rsidR="000B3013" w:rsidRPr="00F32AAE">
        <w:rPr>
          <w:rFonts w:ascii="Times New Roman" w:hAnsi="Times New Roman"/>
          <w:sz w:val="26"/>
          <w:szCs w:val="26"/>
          <w:lang w:val="ru-RU"/>
        </w:rPr>
        <w:t xml:space="preserve"> для Заказчика</w:t>
      </w:r>
      <w:r w:rsidRPr="00F32AAE">
        <w:rPr>
          <w:rFonts w:ascii="Times New Roman" w:hAnsi="Times New Roman"/>
          <w:sz w:val="26"/>
          <w:szCs w:val="26"/>
          <w:lang w:val="ru-RU"/>
        </w:rPr>
        <w:t>.</w:t>
      </w:r>
    </w:p>
    <w:sectPr w:rsidR="00897B15" w:rsidRPr="00DC77AF" w:rsidSect="002B7CB3">
      <w:footerReference w:type="default" r:id="rId8"/>
      <w:pgSz w:w="11906" w:h="16838" w:code="9"/>
      <w:pgMar w:top="851" w:right="709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8A" w:rsidRDefault="002D3A8A" w:rsidP="00E97E2D">
      <w:r>
        <w:separator/>
      </w:r>
    </w:p>
  </w:endnote>
  <w:endnote w:type="continuationSeparator" w:id="0">
    <w:p w:rsidR="002D3A8A" w:rsidRDefault="002D3A8A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B3117C" w:rsidRDefault="00907582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A5298C" w:rsidRPr="00A5298C">
          <w:rPr>
            <w:rFonts w:ascii="Times New Roman" w:hAnsi="Times New Roman"/>
            <w:noProof/>
            <w:lang w:val="ru-RU"/>
          </w:rPr>
          <w:t>1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8A" w:rsidRDefault="002D3A8A" w:rsidP="00E97E2D">
      <w:r>
        <w:separator/>
      </w:r>
    </w:p>
  </w:footnote>
  <w:footnote w:type="continuationSeparator" w:id="0">
    <w:p w:rsidR="002D3A8A" w:rsidRDefault="002D3A8A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>
    <w:nsid w:val="02D97F5C"/>
    <w:multiLevelType w:val="hybridMultilevel"/>
    <w:tmpl w:val="5F164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3681A"/>
    <w:multiLevelType w:val="hybridMultilevel"/>
    <w:tmpl w:val="D326D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18587B"/>
    <w:multiLevelType w:val="hybridMultilevel"/>
    <w:tmpl w:val="707CE6AC"/>
    <w:lvl w:ilvl="0" w:tplc="ECCE3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676E4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764C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8DB03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C18208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5FAB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39DCF6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0AA499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73C024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F457ECE"/>
    <w:multiLevelType w:val="hybridMultilevel"/>
    <w:tmpl w:val="E208D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FD0FBE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164D29D8"/>
    <w:multiLevelType w:val="multilevel"/>
    <w:tmpl w:val="DFDEF9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050D9C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8">
    <w:nsid w:val="20407ABD"/>
    <w:multiLevelType w:val="multilevel"/>
    <w:tmpl w:val="0890BDDC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abstractNum w:abstractNumId="9">
    <w:nsid w:val="20A50D48"/>
    <w:multiLevelType w:val="multilevel"/>
    <w:tmpl w:val="856E4E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3B32380"/>
    <w:multiLevelType w:val="multilevel"/>
    <w:tmpl w:val="836C4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3FD05C6A"/>
    <w:multiLevelType w:val="hybridMultilevel"/>
    <w:tmpl w:val="2EC839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FF56B56"/>
    <w:multiLevelType w:val="hybridMultilevel"/>
    <w:tmpl w:val="410CD6AC"/>
    <w:lvl w:ilvl="0" w:tplc="94DAE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4A4A34"/>
    <w:multiLevelType w:val="hybridMultilevel"/>
    <w:tmpl w:val="BFACD6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BD566D1"/>
    <w:multiLevelType w:val="hybridMultilevel"/>
    <w:tmpl w:val="34142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078A"/>
    <w:multiLevelType w:val="multilevel"/>
    <w:tmpl w:val="B2A4A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91CE5"/>
    <w:multiLevelType w:val="hybridMultilevel"/>
    <w:tmpl w:val="5C8CE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F57774"/>
    <w:multiLevelType w:val="hybridMultilevel"/>
    <w:tmpl w:val="EF10CE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6B33522"/>
    <w:multiLevelType w:val="multilevel"/>
    <w:tmpl w:val="67AED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9EC418C"/>
    <w:multiLevelType w:val="multilevel"/>
    <w:tmpl w:val="03A0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"/>
  </w:num>
  <w:num w:numId="5">
    <w:abstractNumId w:val="18"/>
  </w:num>
  <w:num w:numId="6">
    <w:abstractNumId w:val="14"/>
  </w:num>
  <w:num w:numId="7">
    <w:abstractNumId w:val="2"/>
  </w:num>
  <w:num w:numId="8">
    <w:abstractNumId w:val="4"/>
  </w:num>
  <w:num w:numId="9">
    <w:abstractNumId w:val="22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6"/>
  </w:num>
  <w:num w:numId="20">
    <w:abstractNumId w:val="5"/>
  </w:num>
  <w:num w:numId="21">
    <w:abstractNumId w:val="20"/>
  </w:num>
  <w:num w:numId="2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28B"/>
    <w:rsid w:val="00005E39"/>
    <w:rsid w:val="000062F3"/>
    <w:rsid w:val="00006C03"/>
    <w:rsid w:val="000078EA"/>
    <w:rsid w:val="00010620"/>
    <w:rsid w:val="00010E2F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18F"/>
    <w:rsid w:val="000B2DB2"/>
    <w:rsid w:val="000B3013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4F95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2EF5"/>
    <w:rsid w:val="001035FF"/>
    <w:rsid w:val="00103E71"/>
    <w:rsid w:val="001043E4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BBE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0EB4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547E"/>
    <w:rsid w:val="001E5BD8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8B1"/>
    <w:rsid w:val="00234CF4"/>
    <w:rsid w:val="002354FB"/>
    <w:rsid w:val="002357F1"/>
    <w:rsid w:val="00236292"/>
    <w:rsid w:val="00236315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B7CB3"/>
    <w:rsid w:val="002C01D5"/>
    <w:rsid w:val="002C0BAA"/>
    <w:rsid w:val="002C11E7"/>
    <w:rsid w:val="002C12A1"/>
    <w:rsid w:val="002C1CDE"/>
    <w:rsid w:val="002C32E9"/>
    <w:rsid w:val="002C35C5"/>
    <w:rsid w:val="002C409B"/>
    <w:rsid w:val="002C4570"/>
    <w:rsid w:val="002C5FFC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3A8A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5290"/>
    <w:rsid w:val="002E6498"/>
    <w:rsid w:val="002E6AA8"/>
    <w:rsid w:val="002E6F0B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25777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FD3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B7B"/>
    <w:rsid w:val="00343F0A"/>
    <w:rsid w:val="003442CD"/>
    <w:rsid w:val="0034503E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5590A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48E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6C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2A36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C8C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42A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544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3EF9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1EA3"/>
    <w:rsid w:val="005721DD"/>
    <w:rsid w:val="00572464"/>
    <w:rsid w:val="005724D1"/>
    <w:rsid w:val="005728BB"/>
    <w:rsid w:val="00573F1F"/>
    <w:rsid w:val="0057446A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6791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5A5C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6D0"/>
    <w:rsid w:val="006258E1"/>
    <w:rsid w:val="00625930"/>
    <w:rsid w:val="00625DF2"/>
    <w:rsid w:val="00630769"/>
    <w:rsid w:val="00630913"/>
    <w:rsid w:val="0063154E"/>
    <w:rsid w:val="006319C4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ED"/>
    <w:rsid w:val="006C0A68"/>
    <w:rsid w:val="006C12C6"/>
    <w:rsid w:val="006C130E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68CD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300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1E8F"/>
    <w:rsid w:val="007F32C5"/>
    <w:rsid w:val="007F32FF"/>
    <w:rsid w:val="007F34B5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673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273BE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9E3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2FA8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2B71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5FC7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582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0CC4"/>
    <w:rsid w:val="00932458"/>
    <w:rsid w:val="009326C2"/>
    <w:rsid w:val="00932B8A"/>
    <w:rsid w:val="0093324A"/>
    <w:rsid w:val="009336A6"/>
    <w:rsid w:val="009339FB"/>
    <w:rsid w:val="00934F3F"/>
    <w:rsid w:val="00935BEB"/>
    <w:rsid w:val="00935C63"/>
    <w:rsid w:val="00936416"/>
    <w:rsid w:val="00937A4D"/>
    <w:rsid w:val="00940D68"/>
    <w:rsid w:val="00940F4A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CC2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6A2"/>
    <w:rsid w:val="009B2E5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5316"/>
    <w:rsid w:val="009F643C"/>
    <w:rsid w:val="009F64D6"/>
    <w:rsid w:val="009F7368"/>
    <w:rsid w:val="009F75A0"/>
    <w:rsid w:val="00A00716"/>
    <w:rsid w:val="00A00783"/>
    <w:rsid w:val="00A018B5"/>
    <w:rsid w:val="00A029B9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298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90E"/>
    <w:rsid w:val="00A75CE6"/>
    <w:rsid w:val="00A76103"/>
    <w:rsid w:val="00A76A8E"/>
    <w:rsid w:val="00A776D2"/>
    <w:rsid w:val="00A80599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A91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3E73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17C"/>
    <w:rsid w:val="00B314E2"/>
    <w:rsid w:val="00B31AB8"/>
    <w:rsid w:val="00B31CD4"/>
    <w:rsid w:val="00B32EF0"/>
    <w:rsid w:val="00B33208"/>
    <w:rsid w:val="00B34445"/>
    <w:rsid w:val="00B34AE2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0F2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2350"/>
    <w:rsid w:val="00B83A32"/>
    <w:rsid w:val="00B83B00"/>
    <w:rsid w:val="00B84490"/>
    <w:rsid w:val="00B85149"/>
    <w:rsid w:val="00B86299"/>
    <w:rsid w:val="00B87B5A"/>
    <w:rsid w:val="00B87B67"/>
    <w:rsid w:val="00B87B99"/>
    <w:rsid w:val="00B908EC"/>
    <w:rsid w:val="00B910B4"/>
    <w:rsid w:val="00B931D3"/>
    <w:rsid w:val="00B93C6C"/>
    <w:rsid w:val="00B9430C"/>
    <w:rsid w:val="00B948F1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1F9F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038"/>
    <w:rsid w:val="00C25149"/>
    <w:rsid w:val="00C253D7"/>
    <w:rsid w:val="00C263D4"/>
    <w:rsid w:val="00C26BE4"/>
    <w:rsid w:val="00C27172"/>
    <w:rsid w:val="00C272D9"/>
    <w:rsid w:val="00C27819"/>
    <w:rsid w:val="00C27D39"/>
    <w:rsid w:val="00C27F38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497"/>
    <w:rsid w:val="00C57799"/>
    <w:rsid w:val="00C57DEE"/>
    <w:rsid w:val="00C6148F"/>
    <w:rsid w:val="00C6178C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B45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4A9"/>
    <w:rsid w:val="00CC4E03"/>
    <w:rsid w:val="00CC4E1C"/>
    <w:rsid w:val="00CC506D"/>
    <w:rsid w:val="00CC528C"/>
    <w:rsid w:val="00CC52F6"/>
    <w:rsid w:val="00CC5AE4"/>
    <w:rsid w:val="00CC6665"/>
    <w:rsid w:val="00CC7C75"/>
    <w:rsid w:val="00CD1359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4D9A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85D"/>
    <w:rsid w:val="00D55E6E"/>
    <w:rsid w:val="00D5666B"/>
    <w:rsid w:val="00D57022"/>
    <w:rsid w:val="00D573CA"/>
    <w:rsid w:val="00D57608"/>
    <w:rsid w:val="00D57810"/>
    <w:rsid w:val="00D57CC3"/>
    <w:rsid w:val="00D57E64"/>
    <w:rsid w:val="00D57EBC"/>
    <w:rsid w:val="00D62A5E"/>
    <w:rsid w:val="00D62BE9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6E20"/>
    <w:rsid w:val="00D97807"/>
    <w:rsid w:val="00D97A0E"/>
    <w:rsid w:val="00DA179B"/>
    <w:rsid w:val="00DA23C6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930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8B6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AF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7B9"/>
    <w:rsid w:val="00E6299A"/>
    <w:rsid w:val="00E62AE8"/>
    <w:rsid w:val="00E62EE0"/>
    <w:rsid w:val="00E63606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0E40"/>
    <w:rsid w:val="00F20FEE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2AAE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4B97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259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4F03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DA4-3D1A-4EC1-8DE6-42C4DF69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15</cp:revision>
  <cp:lastPrinted>2017-04-09T12:34:00Z</cp:lastPrinted>
  <dcterms:created xsi:type="dcterms:W3CDTF">2024-03-07T06:34:00Z</dcterms:created>
  <dcterms:modified xsi:type="dcterms:W3CDTF">2024-03-18T13:53:00Z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